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644A9288" w:rsidR="00C32E21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C06938">
        <w:rPr>
          <w:rFonts w:ascii="Century Gothic" w:hAnsi="Century Gothic"/>
          <w:b/>
          <w:bCs/>
          <w:sz w:val="24"/>
          <w:szCs w:val="24"/>
          <w:lang w:val="es-ES"/>
        </w:rPr>
        <w:t>3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C06938">
        <w:rPr>
          <w:rFonts w:ascii="Century Gothic" w:hAnsi="Century Gothic"/>
          <w:b/>
          <w:bCs/>
          <w:sz w:val="24"/>
          <w:szCs w:val="24"/>
          <w:lang w:val="es-ES"/>
        </w:rPr>
        <w:t>3</w:t>
      </w:r>
    </w:p>
    <w:p w14:paraId="240CBC57" w14:textId="04D7309F" w:rsidR="00C06938" w:rsidRDefault="003C7468" w:rsidP="003C7468">
      <w:pPr>
        <w:spacing w:line="360" w:lineRule="auto"/>
        <w:jc w:val="both"/>
        <w:rPr>
          <w:rFonts w:ascii="Century Gothic" w:hAnsi="Century Gothic"/>
        </w:rPr>
      </w:pPr>
      <w:r w:rsidRPr="003C7468">
        <w:rPr>
          <w:rFonts w:ascii="Century Gothic" w:hAnsi="Century Gothic"/>
          <w:b/>
          <w:bCs/>
          <w:u w:val="single"/>
        </w:rPr>
        <w:t>Instrucciones:</w:t>
      </w:r>
      <w:r>
        <w:rPr>
          <w:rFonts w:ascii="Century Gothic" w:hAnsi="Century Gothic"/>
        </w:rPr>
        <w:t xml:space="preserve"> </w:t>
      </w:r>
      <w:r w:rsidR="00C06938">
        <w:rPr>
          <w:rFonts w:ascii="Century Gothic" w:hAnsi="Century Gothic"/>
        </w:rPr>
        <w:t>Ingrese a Word y realice los siguientes ejercicios.</w:t>
      </w:r>
    </w:p>
    <w:p w14:paraId="5A7A625D" w14:textId="72DE637F" w:rsidR="00C06938" w:rsidRPr="00C06938" w:rsidRDefault="00C06938" w:rsidP="00C069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333333"/>
        </w:rPr>
      </w:pPr>
      <w:r w:rsidRPr="00C06938">
        <w:rPr>
          <w:rFonts w:ascii="Century Gothic" w:hAnsi="Century Gothic" w:cs="Arial"/>
          <w:b/>
          <w:bCs/>
          <w:color w:val="333333"/>
        </w:rPr>
        <w:t>La vida</w:t>
      </w:r>
    </w:p>
    <w:p w14:paraId="5A6DDBDF" w14:textId="68F6ADE7" w:rsidR="00C06938" w:rsidRPr="00C06938" w:rsidRDefault="00C06938" w:rsidP="00C069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</w:rPr>
      </w:pPr>
      <w:r w:rsidRPr="00C06938">
        <w:rPr>
          <w:rFonts w:ascii="Century Gothic" w:hAnsi="Century Gothic" w:cs="Arial"/>
          <w:color w:val="333333"/>
        </w:rPr>
        <w:t xml:space="preserve">La vida no es un camino fácil de recorrer, no tenemos una guía universal que nos ayude a lo largo de nuestras experiencias. Es por ello que a veces nos puede resultar abrumadora y necesitemos parar un momento y reflexionar sobre quiénes somos y sobre todo a dónde vamos. </w:t>
      </w:r>
    </w:p>
    <w:p w14:paraId="4398D68C" w14:textId="77777777" w:rsidR="00C06938" w:rsidRPr="00C06938" w:rsidRDefault="00C06938" w:rsidP="00C069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</w:rPr>
      </w:pPr>
      <w:r w:rsidRPr="00C06938">
        <w:rPr>
          <w:rFonts w:ascii="Century Gothic" w:hAnsi="Century Gothic" w:cs="Arial"/>
          <w:color w:val="333333"/>
        </w:rPr>
        <w:t>Cualquier momento es un bueno para reflexionar, pero sobre todo preferimos hacerlo cuando el bullicio del día se apaga y nos quedamos a solas y a oscuras con </w:t>
      </w:r>
      <w:r w:rsidRPr="00C06938">
        <w:rPr>
          <w:rStyle w:val="Textoennegrita"/>
          <w:rFonts w:ascii="Century Gothic" w:hAnsi="Century Gothic" w:cs="Arial"/>
          <w:color w:val="333333"/>
        </w:rPr>
        <w:t>nuestros pensamientos</w:t>
      </w:r>
      <w:r w:rsidRPr="00C06938">
        <w:rPr>
          <w:rFonts w:ascii="Century Gothic" w:hAnsi="Century Gothic" w:cs="Arial"/>
          <w:color w:val="333333"/>
        </w:rPr>
        <w:t>. Es entonces cuando mejor podemos escuchar esa voz interior que nos habla sobre planes futuros, errores, amores, aspiraciones, etc. No calles esa voz por miedo a lo desconocido e inspírate con esta colección de reflexiones y frases para la vida.</w:t>
      </w:r>
    </w:p>
    <w:p w14:paraId="4E70F06B" w14:textId="77777777" w:rsidR="00C06938" w:rsidRPr="00C06938" w:rsidRDefault="00C06938" w:rsidP="00C0693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1F72B88" w14:textId="05B7F751" w:rsidR="00C06938" w:rsidRPr="001B027C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Asigne al título del documento letra Arial, tamaño 1</w:t>
      </w:r>
      <w:r>
        <w:rPr>
          <w:rFonts w:ascii="Century Gothic" w:hAnsi="Century Gothic"/>
        </w:rPr>
        <w:t>4</w:t>
      </w:r>
      <w:r w:rsidRPr="001B027C">
        <w:rPr>
          <w:rFonts w:ascii="Century Gothic" w:hAnsi="Century Gothic"/>
        </w:rPr>
        <w:t xml:space="preserve">, color de letra </w:t>
      </w:r>
      <w:r>
        <w:rPr>
          <w:rFonts w:ascii="Century Gothic" w:hAnsi="Century Gothic"/>
        </w:rPr>
        <w:t>azul</w:t>
      </w:r>
      <w:r w:rsidRPr="001B027C">
        <w:rPr>
          <w:rFonts w:ascii="Century Gothic" w:hAnsi="Century Gothic"/>
        </w:rPr>
        <w:t>, subrayado doble, color de subrayado rojo oscuro. Negrita y cursiva.</w:t>
      </w:r>
    </w:p>
    <w:p w14:paraId="024DB888" w14:textId="39A5A986" w:rsidR="00C06938" w:rsidRPr="001B027C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Asigne a todos los párrafos letra Tahoma color púrpura y tamaño 1</w:t>
      </w:r>
      <w:r>
        <w:rPr>
          <w:rFonts w:ascii="Century Gothic" w:hAnsi="Century Gothic"/>
        </w:rPr>
        <w:t>1</w:t>
      </w:r>
      <w:r w:rsidRPr="001B027C">
        <w:rPr>
          <w:rFonts w:ascii="Century Gothic" w:hAnsi="Century Gothic"/>
        </w:rPr>
        <w:t>.</w:t>
      </w:r>
    </w:p>
    <w:p w14:paraId="7AACEEC1" w14:textId="77777777" w:rsidR="00C06938" w:rsidRPr="001B027C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Copie el párrafo 1 después del párrafo2.</w:t>
      </w:r>
    </w:p>
    <w:p w14:paraId="57505F8A" w14:textId="3F458471" w:rsidR="00C06938" w:rsidRPr="001B027C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Asigne al párrafo 1 un resaltado de color </w:t>
      </w:r>
      <w:r>
        <w:rPr>
          <w:rFonts w:ascii="Century Gothic" w:hAnsi="Century Gothic"/>
        </w:rPr>
        <w:t>celeste</w:t>
      </w:r>
      <w:r w:rsidRPr="001B027C">
        <w:rPr>
          <w:rFonts w:ascii="Century Gothic" w:hAnsi="Century Gothic"/>
        </w:rPr>
        <w:t>.</w:t>
      </w:r>
    </w:p>
    <w:p w14:paraId="416E0607" w14:textId="77777777" w:rsidR="00C06938" w:rsidRPr="001B027C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Convierta el título a mayúscula.</w:t>
      </w:r>
    </w:p>
    <w:p w14:paraId="34EA0CAA" w14:textId="77777777" w:rsidR="00C06938" w:rsidRPr="001B027C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Busque en todo el documento la palabra ola y cámbiela por la palabra onda.</w:t>
      </w:r>
    </w:p>
    <w:p w14:paraId="104FF8B8" w14:textId="77777777" w:rsidR="00314BBC" w:rsidRDefault="00C06938" w:rsidP="000049C2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314BBC">
        <w:rPr>
          <w:rFonts w:ascii="Century Gothic" w:hAnsi="Century Gothic"/>
        </w:rPr>
        <w:t>Copie el formato del párrafo 1 al párrafo 2.</w:t>
      </w:r>
    </w:p>
    <w:p w14:paraId="6705625D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Asigne alineación centrado al título y justificado a todos los párrafos.</w:t>
      </w:r>
    </w:p>
    <w:p w14:paraId="549B7A7A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Revise y corrija todos los errores ortográficos y gramaticales. </w:t>
      </w:r>
    </w:p>
    <w:p w14:paraId="73744D14" w14:textId="263AAA30" w:rsidR="00C06938" w:rsidRDefault="00C06938" w:rsidP="000049C2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314BBC">
        <w:rPr>
          <w:rFonts w:ascii="Century Gothic" w:hAnsi="Century Gothic"/>
        </w:rPr>
        <w:t>Busque la frase “</w:t>
      </w:r>
      <w:r w:rsidRPr="00314BBC">
        <w:rPr>
          <w:rFonts w:ascii="Century Gothic" w:hAnsi="Century Gothic"/>
        </w:rPr>
        <w:t>vida</w:t>
      </w:r>
      <w:r w:rsidRPr="00314BBC">
        <w:rPr>
          <w:rFonts w:ascii="Century Gothic" w:hAnsi="Century Gothic"/>
        </w:rPr>
        <w:t>” y aplique un estilo de superíndice.</w:t>
      </w:r>
    </w:p>
    <w:p w14:paraId="339FB740" w14:textId="6F236E8B" w:rsidR="00314BBC" w:rsidRPr="00314BB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Agregue al final del documento una lista con viñetas que contenga </w:t>
      </w:r>
      <w:proofErr w:type="gramStart"/>
      <w:r w:rsidRPr="001B027C">
        <w:rPr>
          <w:rFonts w:ascii="Century Gothic" w:hAnsi="Century Gothic"/>
        </w:rPr>
        <w:t xml:space="preserve">3  </w:t>
      </w:r>
      <w:r>
        <w:rPr>
          <w:rFonts w:ascii="Century Gothic" w:hAnsi="Century Gothic"/>
        </w:rPr>
        <w:t>frases</w:t>
      </w:r>
      <w:proofErr w:type="gramEnd"/>
      <w:r>
        <w:rPr>
          <w:rFonts w:ascii="Century Gothic" w:hAnsi="Century Gothic"/>
        </w:rPr>
        <w:t xml:space="preserve"> de vida</w:t>
      </w:r>
      <w:r w:rsidRPr="001B027C">
        <w:rPr>
          <w:rFonts w:ascii="Century Gothic" w:hAnsi="Century Gothic"/>
        </w:rPr>
        <w:t>.</w:t>
      </w:r>
    </w:p>
    <w:p w14:paraId="4FBDECA1" w14:textId="77777777" w:rsidR="00C06938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Elabore una portada, con sus datos personales.</w:t>
      </w:r>
    </w:p>
    <w:p w14:paraId="442BB9C6" w14:textId="3E45EF76" w:rsidR="00C06938" w:rsidRPr="001B027C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Elabore la Tabla de contenidos (tomando en cuenta los títulos del documento).</w:t>
      </w:r>
    </w:p>
    <w:p w14:paraId="5C82C03D" w14:textId="070E66DD" w:rsidR="00C06938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Guarde el documento en el escritorio con el nombre de Práctica </w:t>
      </w:r>
      <w:r>
        <w:rPr>
          <w:rFonts w:ascii="Century Gothic" w:hAnsi="Century Gothic"/>
        </w:rPr>
        <w:t>3</w:t>
      </w:r>
      <w:r w:rsidRPr="001B027C">
        <w:rPr>
          <w:rFonts w:ascii="Century Gothic" w:hAnsi="Century Gothic"/>
        </w:rPr>
        <w:t xml:space="preserve">. </w:t>
      </w:r>
    </w:p>
    <w:p w14:paraId="4E8CDF89" w14:textId="3D54CD2C" w:rsidR="00C06938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Elabore un </w:t>
      </w:r>
      <w:r w:rsidR="00314BBC">
        <w:rPr>
          <w:rFonts w:ascii="Century Gothic" w:hAnsi="Century Gothic"/>
        </w:rPr>
        <w:t>afiche</w:t>
      </w:r>
      <w:r>
        <w:rPr>
          <w:rFonts w:ascii="Century Gothic" w:hAnsi="Century Gothic"/>
        </w:rPr>
        <w:t>, tomando en cuenta las plantillas</w:t>
      </w:r>
      <w:r w:rsidR="00314BBC">
        <w:rPr>
          <w:rFonts w:ascii="Century Gothic" w:hAnsi="Century Gothic"/>
        </w:rPr>
        <w:t>. El tema es de frases motivacionales.</w:t>
      </w:r>
    </w:p>
    <w:p w14:paraId="794FE26E" w14:textId="5B1209D2" w:rsidR="00314BBC" w:rsidRDefault="00314BBC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Elabore la siguiente tabla:</w:t>
      </w:r>
    </w:p>
    <w:p w14:paraId="5E0FB1CD" w14:textId="1B24F09F" w:rsidR="00314BBC" w:rsidRDefault="00314BBC" w:rsidP="00314BBC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732FD3DB" w14:textId="70164815" w:rsidR="00314BBC" w:rsidRPr="001B027C" w:rsidRDefault="00314BBC" w:rsidP="00314BBC">
      <w:pPr>
        <w:pStyle w:val="Prrafodelista"/>
        <w:spacing w:line="360" w:lineRule="auto"/>
        <w:jc w:val="center"/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71E8712E" wp14:editId="03EF70A2">
            <wp:extent cx="4762500" cy="2047875"/>
            <wp:effectExtent l="76200" t="76200" r="133350" b="142875"/>
            <wp:docPr id="1" name="Imagen 1" descr="T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E14748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Coloque los bordes como se aprecia en la tabla ejemplo. </w:t>
      </w:r>
    </w:p>
    <w:p w14:paraId="1C787D16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Coloque una imagen de fondo en la tabla, la imagen debe estar decolorada (marca de agua).</w:t>
      </w:r>
    </w:p>
    <w:p w14:paraId="556365FF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Coloqué como encabezado de la página su nombre completo y como pie el número de página.</w:t>
      </w:r>
    </w:p>
    <w:p w14:paraId="614CB988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Convierta el párrafo dos y tres a 2 columnas de igual ancho.</w:t>
      </w:r>
    </w:p>
    <w:p w14:paraId="577684B3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Aplique márgenes estrechos y orientación horizontal.</w:t>
      </w:r>
    </w:p>
    <w:p w14:paraId="78CDAF40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Coloque a la página un tamaño de papel Carta.</w:t>
      </w:r>
    </w:p>
    <w:p w14:paraId="05C91D7E" w14:textId="77777777" w:rsidR="00314BBC" w:rsidRPr="001B027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Aplique al párrafo uno, una sangría izquierda y derecha de 2 cm.</w:t>
      </w:r>
    </w:p>
    <w:p w14:paraId="0F7D2C57" w14:textId="77777777" w:rsidR="00314BB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Seleccione todos los párrafos y aplique un espaciado anterior y posterior de 12 puntos.</w:t>
      </w:r>
    </w:p>
    <w:p w14:paraId="766CED87" w14:textId="6FB3F544" w:rsidR="00314BBC" w:rsidRPr="00314BBC" w:rsidRDefault="00314BBC" w:rsidP="00314BB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Actualice la Tabla de contenidos (tomando en cuenta los títulos y subtítulos del documento).</w:t>
      </w:r>
    </w:p>
    <w:p w14:paraId="1F15BFCD" w14:textId="4B0769A6" w:rsidR="00C06938" w:rsidRDefault="00C06938" w:rsidP="00C0693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Guarde el documento en el escritorio como tipo </w:t>
      </w:r>
      <w:proofErr w:type="spellStart"/>
      <w:r w:rsidRPr="001B027C">
        <w:rPr>
          <w:rFonts w:ascii="Century Gothic" w:hAnsi="Century Gothic"/>
        </w:rPr>
        <w:t>pdf</w:t>
      </w:r>
      <w:proofErr w:type="spellEnd"/>
      <w:r w:rsidRPr="001B027C">
        <w:rPr>
          <w:rFonts w:ascii="Century Gothic" w:hAnsi="Century Gothic"/>
        </w:rPr>
        <w:t>.</w:t>
      </w:r>
    </w:p>
    <w:p w14:paraId="206BD492" w14:textId="77777777" w:rsidR="00C06938" w:rsidRDefault="00C06938" w:rsidP="00C06938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004F0BE4" w14:textId="2AAF63A3" w:rsidR="00C06938" w:rsidRPr="00C06938" w:rsidRDefault="00C06938" w:rsidP="00C06938">
      <w:pPr>
        <w:spacing w:line="360" w:lineRule="auto"/>
        <w:jc w:val="both"/>
        <w:rPr>
          <w:rFonts w:ascii="Century Gothic" w:hAnsi="Century Gothic"/>
        </w:rPr>
      </w:pPr>
    </w:p>
    <w:p w14:paraId="6E6190FA" w14:textId="77777777" w:rsidR="00C06938" w:rsidRDefault="00C06938" w:rsidP="003C7468">
      <w:pPr>
        <w:spacing w:line="360" w:lineRule="auto"/>
        <w:jc w:val="both"/>
        <w:rPr>
          <w:rFonts w:ascii="Century Gothic" w:hAnsi="Century Gothic"/>
        </w:rPr>
      </w:pPr>
    </w:p>
    <w:p w14:paraId="1DB94391" w14:textId="6761C407" w:rsidR="00E75DBF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p w14:paraId="2CAA1CC8" w14:textId="71AA4928" w:rsidR="00E75DBF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p w14:paraId="4471A75B" w14:textId="77777777" w:rsidR="00E75DBF" w:rsidRPr="00DE1B26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sectPr w:rsidR="00E75DBF" w:rsidRPr="00DE1B26" w:rsidSect="0020556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0173" w14:textId="77777777" w:rsidR="00B9231A" w:rsidRDefault="00B9231A" w:rsidP="003B33AF">
      <w:pPr>
        <w:spacing w:after="0" w:line="240" w:lineRule="auto"/>
      </w:pPr>
      <w:r>
        <w:separator/>
      </w:r>
    </w:p>
  </w:endnote>
  <w:endnote w:type="continuationSeparator" w:id="0">
    <w:p w14:paraId="6C2838E7" w14:textId="77777777" w:rsidR="00B9231A" w:rsidRDefault="00B9231A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D806" w14:textId="77777777" w:rsidR="00B9231A" w:rsidRDefault="00B9231A" w:rsidP="003B33AF">
      <w:pPr>
        <w:spacing w:after="0" w:line="240" w:lineRule="auto"/>
      </w:pPr>
      <w:r>
        <w:separator/>
      </w:r>
    </w:p>
  </w:footnote>
  <w:footnote w:type="continuationSeparator" w:id="0">
    <w:p w14:paraId="6D0B65DD" w14:textId="77777777" w:rsidR="00B9231A" w:rsidRDefault="00B9231A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2B47C940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F330F2">
      <w:rPr>
        <w:rFonts w:ascii="Century Gothic" w:hAnsi="Century Gothic"/>
        <w:b/>
        <w:bCs/>
        <w:lang w:val="es-ES"/>
      </w:rPr>
      <w:t>Software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B29"/>
    <w:multiLevelType w:val="multilevel"/>
    <w:tmpl w:val="850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DE9"/>
    <w:multiLevelType w:val="hybridMultilevel"/>
    <w:tmpl w:val="2BDE44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37C0F"/>
    <w:multiLevelType w:val="multilevel"/>
    <w:tmpl w:val="5FD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2864"/>
    <w:multiLevelType w:val="hybridMultilevel"/>
    <w:tmpl w:val="C7024E88"/>
    <w:lvl w:ilvl="0" w:tplc="2D56B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26200"/>
    <w:multiLevelType w:val="multilevel"/>
    <w:tmpl w:val="DBF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7B26"/>
    <w:multiLevelType w:val="hybridMultilevel"/>
    <w:tmpl w:val="01F8D8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FF3E89"/>
    <w:multiLevelType w:val="multilevel"/>
    <w:tmpl w:val="99085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2615"/>
    <w:multiLevelType w:val="hybridMultilevel"/>
    <w:tmpl w:val="6C7684C2"/>
    <w:lvl w:ilvl="0" w:tplc="AAD8A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D5CDE"/>
    <w:multiLevelType w:val="hybridMultilevel"/>
    <w:tmpl w:val="573AAB6C"/>
    <w:lvl w:ilvl="0" w:tplc="DEC81D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5C5535"/>
    <w:multiLevelType w:val="multilevel"/>
    <w:tmpl w:val="464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18"/>
  </w:num>
  <w:num w:numId="2" w16cid:durableId="1023168801">
    <w:abstractNumId w:val="9"/>
  </w:num>
  <w:num w:numId="3" w16cid:durableId="1311863392">
    <w:abstractNumId w:val="1"/>
  </w:num>
  <w:num w:numId="4" w16cid:durableId="1330400952">
    <w:abstractNumId w:val="10"/>
  </w:num>
  <w:num w:numId="5" w16cid:durableId="1141731188">
    <w:abstractNumId w:val="24"/>
  </w:num>
  <w:num w:numId="6" w16cid:durableId="1120340309">
    <w:abstractNumId w:val="15"/>
  </w:num>
  <w:num w:numId="7" w16cid:durableId="906458555">
    <w:abstractNumId w:val="25"/>
  </w:num>
  <w:num w:numId="8" w16cid:durableId="1152478463">
    <w:abstractNumId w:val="14"/>
  </w:num>
  <w:num w:numId="9" w16cid:durableId="705369689">
    <w:abstractNumId w:val="6"/>
  </w:num>
  <w:num w:numId="10" w16cid:durableId="327439062">
    <w:abstractNumId w:val="22"/>
  </w:num>
  <w:num w:numId="11" w16cid:durableId="1507481042">
    <w:abstractNumId w:val="4"/>
  </w:num>
  <w:num w:numId="12" w16cid:durableId="603463900">
    <w:abstractNumId w:val="13"/>
  </w:num>
  <w:num w:numId="13" w16cid:durableId="347221816">
    <w:abstractNumId w:val="16"/>
  </w:num>
  <w:num w:numId="14" w16cid:durableId="524371554">
    <w:abstractNumId w:val="21"/>
  </w:num>
  <w:num w:numId="15" w16cid:durableId="1223255182">
    <w:abstractNumId w:val="26"/>
  </w:num>
  <w:num w:numId="16" w16cid:durableId="107507913">
    <w:abstractNumId w:val="8"/>
  </w:num>
  <w:num w:numId="17" w16cid:durableId="1571623617">
    <w:abstractNumId w:val="19"/>
  </w:num>
  <w:num w:numId="18" w16cid:durableId="667753350">
    <w:abstractNumId w:val="3"/>
  </w:num>
  <w:num w:numId="19" w16cid:durableId="1955406759">
    <w:abstractNumId w:val="28"/>
  </w:num>
  <w:num w:numId="20" w16cid:durableId="1513296709">
    <w:abstractNumId w:val="12"/>
  </w:num>
  <w:num w:numId="21" w16cid:durableId="1099712636">
    <w:abstractNumId w:val="23"/>
  </w:num>
  <w:num w:numId="22" w16cid:durableId="2108652528">
    <w:abstractNumId w:val="7"/>
  </w:num>
  <w:num w:numId="23" w16cid:durableId="94059726">
    <w:abstractNumId w:val="20"/>
  </w:num>
  <w:num w:numId="24" w16cid:durableId="1966080970">
    <w:abstractNumId w:val="17"/>
  </w:num>
  <w:num w:numId="25" w16cid:durableId="397287902">
    <w:abstractNumId w:val="11"/>
  </w:num>
  <w:num w:numId="26" w16cid:durableId="37097074">
    <w:abstractNumId w:val="0"/>
  </w:num>
  <w:num w:numId="27" w16cid:durableId="1816138737">
    <w:abstractNumId w:val="27"/>
  </w:num>
  <w:num w:numId="28" w16cid:durableId="658189459">
    <w:abstractNumId w:val="5"/>
  </w:num>
  <w:num w:numId="29" w16cid:durableId="97001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3D46"/>
    <w:rsid w:val="000C78D0"/>
    <w:rsid w:val="000D18CA"/>
    <w:rsid w:val="0019444E"/>
    <w:rsid w:val="001A0234"/>
    <w:rsid w:val="001F4B36"/>
    <w:rsid w:val="0020556D"/>
    <w:rsid w:val="00294D7F"/>
    <w:rsid w:val="002F34F4"/>
    <w:rsid w:val="002F4A2A"/>
    <w:rsid w:val="00314BBC"/>
    <w:rsid w:val="00345DA2"/>
    <w:rsid w:val="003B33AF"/>
    <w:rsid w:val="003C7468"/>
    <w:rsid w:val="003F68E9"/>
    <w:rsid w:val="004046C8"/>
    <w:rsid w:val="00407AE3"/>
    <w:rsid w:val="0052329C"/>
    <w:rsid w:val="005B35CC"/>
    <w:rsid w:val="00605982"/>
    <w:rsid w:val="006A453C"/>
    <w:rsid w:val="006A7283"/>
    <w:rsid w:val="006C1815"/>
    <w:rsid w:val="00725095"/>
    <w:rsid w:val="00823039"/>
    <w:rsid w:val="008662F3"/>
    <w:rsid w:val="008E153F"/>
    <w:rsid w:val="00913F71"/>
    <w:rsid w:val="00A16DBF"/>
    <w:rsid w:val="00AC7520"/>
    <w:rsid w:val="00B62C39"/>
    <w:rsid w:val="00B71DF2"/>
    <w:rsid w:val="00B9231A"/>
    <w:rsid w:val="00BC33F6"/>
    <w:rsid w:val="00BD7F81"/>
    <w:rsid w:val="00C06938"/>
    <w:rsid w:val="00C21DB7"/>
    <w:rsid w:val="00C32E21"/>
    <w:rsid w:val="00D0748F"/>
    <w:rsid w:val="00D578B6"/>
    <w:rsid w:val="00DF3D41"/>
    <w:rsid w:val="00E75DBF"/>
    <w:rsid w:val="00F244FB"/>
    <w:rsid w:val="00F330F2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468"/>
    <w:pPr>
      <w:keepNext/>
      <w:keepLines/>
      <w:spacing w:before="240" w:after="240" w:line="259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  <w:style w:type="character" w:customStyle="1" w:styleId="Ttulo2Car">
    <w:name w:val="Título 2 Car"/>
    <w:basedOn w:val="Fuentedeprrafopredeter"/>
    <w:link w:val="Ttulo2"/>
    <w:uiPriority w:val="9"/>
    <w:rsid w:val="003C7468"/>
    <w:rPr>
      <w:rFonts w:ascii="Calibri" w:eastAsiaTheme="majorEastAsia" w:hAnsi="Calibri" w:cstheme="majorBidi"/>
      <w:b/>
      <w:sz w:val="26"/>
      <w:szCs w:val="26"/>
    </w:rPr>
  </w:style>
  <w:style w:type="paragraph" w:styleId="Textoindependiente2">
    <w:name w:val="Body Text 2"/>
    <w:basedOn w:val="Normal"/>
    <w:link w:val="Textoindependiente2Car"/>
    <w:rsid w:val="003C7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468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1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itro-offscreen">
    <w:name w:val="nitro-offscreen"/>
    <w:basedOn w:val="Normal"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C1815"/>
    <w:rPr>
      <w:b/>
      <w:bCs/>
    </w:rPr>
  </w:style>
  <w:style w:type="paragraph" w:styleId="NormalWeb">
    <w:name w:val="Normal (Web)"/>
    <w:basedOn w:val="Normal"/>
    <w:uiPriority w:val="99"/>
    <w:unhideWhenUsed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7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LICEO SAN JOAQUIN</cp:lastModifiedBy>
  <cp:revision>2</cp:revision>
  <dcterms:created xsi:type="dcterms:W3CDTF">2023-03-08T23:23:00Z</dcterms:created>
  <dcterms:modified xsi:type="dcterms:W3CDTF">2023-03-08T23:23:00Z</dcterms:modified>
</cp:coreProperties>
</file>